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69D9" w14:textId="77777777" w:rsidR="001B5C4B" w:rsidRDefault="00D34539" w:rsidP="00D34539">
      <w:pPr>
        <w:pStyle w:val="Title"/>
        <w:tabs>
          <w:tab w:val="left" w:pos="7158"/>
        </w:tabs>
        <w:ind w:left="142" w:right="321"/>
        <w:rPr>
          <w:sz w:val="2"/>
        </w:rPr>
      </w:pPr>
      <w:r>
        <w:rPr>
          <w:w w:val="105"/>
        </w:rPr>
        <w:t>Sechenov</w:t>
      </w:r>
      <w:r w:rsidRPr="00D34539">
        <w:rPr>
          <w:w w:val="105"/>
        </w:rPr>
        <w:t xml:space="preserve"> </w:t>
      </w:r>
      <w:r>
        <w:rPr>
          <w:w w:val="105"/>
        </w:rPr>
        <w:t>Medical</w:t>
      </w:r>
      <w:r w:rsidRPr="00D34539">
        <w:rPr>
          <w:w w:val="105"/>
        </w:rPr>
        <w:t xml:space="preserve"> </w:t>
      </w:r>
      <w:r>
        <w:rPr>
          <w:w w:val="105"/>
        </w:rPr>
        <w:t>Journal</w:t>
      </w:r>
      <w:r w:rsidR="006A741A">
        <w:rPr>
          <w:w w:val="105"/>
        </w:rPr>
        <w:t xml:space="preserve">                                                              </w:t>
      </w:r>
      <w:r w:rsidRPr="00D34539">
        <w:rPr>
          <w:w w:val="105"/>
        </w:rPr>
        <w:t>Author Agreement</w:t>
      </w:r>
      <w:r w:rsidR="006A741A">
        <w:rPr>
          <w:w w:val="105"/>
        </w:rPr>
        <w:t xml:space="preserve"> </w:t>
      </w:r>
      <w:r w:rsidR="007C5FE3">
        <w:rPr>
          <w:noProof/>
          <w:sz w:val="2"/>
        </w:rPr>
        <mc:AlternateContent>
          <mc:Choice Requires="wpg">
            <w:drawing>
              <wp:inline distT="0" distB="0" distL="0" distR="0" wp14:anchorId="3D929F1A" wp14:editId="3CEE7D57">
                <wp:extent cx="6263640" cy="6350"/>
                <wp:effectExtent l="0" t="0" r="0" b="0"/>
                <wp:docPr id="2698806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6350"/>
                          <a:chOff x="0" y="0"/>
                          <a:chExt cx="9864" cy="10"/>
                        </a:xfrm>
                      </wpg:grpSpPr>
                      <wps:wsp>
                        <wps:cNvPr id="135271854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4" cy="10"/>
                          </a:xfrm>
                          <a:custGeom>
                            <a:avLst/>
                            <a:gdLst>
                              <a:gd name="T0" fmla="*/ 9864 w 9864"/>
                              <a:gd name="T1" fmla="*/ 0 h 10"/>
                              <a:gd name="T2" fmla="*/ 4741 w 9864"/>
                              <a:gd name="T3" fmla="*/ 0 h 10"/>
                              <a:gd name="T4" fmla="*/ 4736 w 9864"/>
                              <a:gd name="T5" fmla="*/ 0 h 10"/>
                              <a:gd name="T6" fmla="*/ 4727 w 9864"/>
                              <a:gd name="T7" fmla="*/ 0 h 10"/>
                              <a:gd name="T8" fmla="*/ 0 w 9864"/>
                              <a:gd name="T9" fmla="*/ 0 h 10"/>
                              <a:gd name="T10" fmla="*/ 0 w 9864"/>
                              <a:gd name="T11" fmla="*/ 10 h 10"/>
                              <a:gd name="T12" fmla="*/ 4727 w 9864"/>
                              <a:gd name="T13" fmla="*/ 10 h 10"/>
                              <a:gd name="T14" fmla="*/ 4736 w 9864"/>
                              <a:gd name="T15" fmla="*/ 10 h 10"/>
                              <a:gd name="T16" fmla="*/ 4741 w 9864"/>
                              <a:gd name="T17" fmla="*/ 10 h 10"/>
                              <a:gd name="T18" fmla="*/ 9864 w 9864"/>
                              <a:gd name="T19" fmla="*/ 10 h 10"/>
                              <a:gd name="T20" fmla="*/ 9864 w 9864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64" h="10">
                                <a:moveTo>
                                  <a:pt x="9864" y="0"/>
                                </a:moveTo>
                                <a:lnTo>
                                  <a:pt x="4741" y="0"/>
                                </a:lnTo>
                                <a:lnTo>
                                  <a:pt x="4736" y="0"/>
                                </a:lnTo>
                                <a:lnTo>
                                  <a:pt x="4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727" y="10"/>
                                </a:lnTo>
                                <a:lnTo>
                                  <a:pt x="4736" y="10"/>
                                </a:lnTo>
                                <a:lnTo>
                                  <a:pt x="4741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14AFB" id="Group 2" o:spid="_x0000_s1026" style="width:493.2pt;height:.5pt;mso-position-horizontal-relative:char;mso-position-vertical-relative:line" coordsize="986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nqdwgMAAFcMAAAOAAAAZHJzL2Uyb0RvYy54bWykV9tu2zgQfV+g/0DosUAjU5btRIhTFO0m&#13;&#10;KNDdLdDsB9AUdUElUUvSlrNfvzOkpNCpFQvZPEiUeXQ4c+aQmtx+PNYVOQilS9lsA3q1CIhouEzL&#13;&#10;Jt8Gfz/ef7gOiDasSVklG7ENnoQOPt69++22axMRyUJWqVAESBqddO02KIxpkzDUvBA101eyFQ1M&#13;&#10;ZlLVzMCjysNUsQ7Y6yqMFot12EmVtkpyoTX8+sVNBneWP8sEN39lmRaGVNsAYjP2qux1h9fw7pYl&#13;&#10;uWJtUfI+DPaGKGpWNrDoSPWFGUb2qvyFqi65klpm5orLOpRZVnJhc4Bs6OJFNg9K7lubS550eTvK&#13;&#10;BNK+0OnNtPzPw4Nqf7TflYseht8k/6lBl7Br88Sfx+fcgcmu+0OmUE+2N9ImfsxUjRSQEjlafZ9G&#13;&#10;fcXREA4/rqP1ch1DGTjMrZerXn5eQI1+eYkXv/ev3VyvY/cOtW+ELHGr2Qj7iLDiYCH9rJL+fyr9&#13;&#10;KFgrrPgaVfiuSJmCw5eraEOvV/EmIA2rQYF7JQT6kyzRTBgEoAdBta+mN4MwDaK/TcdJQVjC99o8&#13;&#10;CGlLwQ7ftHEGT2FkC5z2UT9CFbK6Aq+/Dwnykc7e+g0xwqgHW5CCuAqAz0dE5CHiTUwniJYe7DwR&#13;&#10;1HiMKN4s1xNEKw92nmjtIeJNtJkgggqO650ngrPLQ5wX6OYEc04gkOwyDfWFpufDoadSTyZGfa2n&#13;&#10;uGaqTX25p7hOBZ+0APUVn+LyNX/Nl77uE1yRL/wrXJGv/bP0cMzkw75hxbCV+LHp9xKMCMPP3MIe&#13;&#10;gK3UeIbhxoLT7ZHiTgIKQOHGmwBDRRFsj46LYCgZglezmKEmCN7MAoPoCL6ZBUY/IxosOydFdK2F&#13;&#10;z0uS9lmC8Wax93mCt2bB+0zpvFTRQRg7OMRjd4XqXaCgxXjZXKiAQHOxw3dY0jKD5hmGpNsG7vwu&#13;&#10;4GvirFPLg3iUFmHQQ24eFh4+d8+AqvGBeN7aCAfgMD3cW8uHp+ksWAQ71Ft2YBnujs1p8vqKDuM+&#13;&#10;FiDXQDDch7D69S7i+vAv4no1LuBGeefiXubKK6mFMwRW1+7zsczoDu8jrGVVpvdlVWF5tcp3nytF&#13;&#10;DgzbUfvXG+sEVtkjo5H4mlsGf4FuxzUNrsvYyfQJGgglXU8LPTgMCqn+DUgH/ew20P/smRIBqb42&#13;&#10;0Ard0Bg7L2Mf4tUGra38mZ0/wxoOVNvABHDE4fCzcU3zvlVlXsBK1B56jfwEDWBWYpth43NR9Q/Q&#13;&#10;jdmR7V5hdNIe+88W9fz/wN1/AAAA//8DAFBLAwQUAAYACAAAACEA+hfKAd8AAAAIAQAADwAAAGRy&#13;&#10;cy9kb3ducmV2LnhtbEyPS2vDQAyE74X+h0WF3pq1+wiJ43UI6eMUCk0KJTfFVmwTr9Z4N7bz76v2&#13;&#10;0l4GxEij+dLlaBvVU+drxwbiSQSKOHdFzaWBz93r3QyUD8gFNo7JwIU8LLPrqxSTwg38Qf02lEpC&#13;&#10;2CdooAqhTbT2eUUW/cS1xOIdXWcxyNiVuuhwkHDb6PsommqLNcuHCltaV5Sftmdr4G3AYfUQv/Sb&#13;&#10;03F92e+e3r82MRlzezM+L0RWC1CBxvB3AT8M0h8yKXZwZy68agwITfhV8eaz6SOogyxFoLNU/wfI&#13;&#10;vgEAAP//AwBQSwECLQAUAAYACAAAACEAtoM4kv4AAADhAQAAEwAAAAAAAAAAAAAAAAAAAAAAW0Nv&#13;&#10;bnRlbnRfVHlwZXNdLnhtbFBLAQItABQABgAIAAAAIQA4/SH/1gAAAJQBAAALAAAAAAAAAAAAAAAA&#13;&#10;AC8BAABfcmVscy8ucmVsc1BLAQItABQABgAIAAAAIQDRfnqdwgMAAFcMAAAOAAAAAAAAAAAAAAAA&#13;&#10;AC4CAABkcnMvZTJvRG9jLnhtbFBLAQItABQABgAIAAAAIQD6F8oB3wAAAAgBAAAPAAAAAAAAAAAA&#13;&#10;AAAAABwGAABkcnMvZG93bnJldi54bWxQSwUGAAAAAAQABADzAAAAKAcAAAAA&#13;&#10;">
                <v:shape id="Freeform 3" o:spid="_x0000_s1027" style="position:absolute;width:9864;height:10;visibility:visible;mso-wrap-style:square;v-text-anchor:top" coordsize="9864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fRgzgAAAOgAAAAPAAAAZHJzL2Rvd25yZXYueG1sRI9Na8JA&#13;&#10;EIbvQv/DMoXedKNVI9FVilKIBw/aitchOyah2dmQ3Xz037uFgpeBmZf3GZ7NbjCV6KhxpWUF00kE&#13;&#10;gjizuuRcwffX53gFwnlkjZVlUvBLDnbbl9EGE217PlN38bkIEHYJKii8rxMpXVaQQTexNXHI7rYx&#13;&#10;6MPa5FI32Ae4qeQsipbSYMnhQ4E17QvKfi6tUWCX3alPTXqLj+2179pjJU90VertdTisw/hYg/A0&#13;&#10;+GfjH5Hq4PC+mMXT1WIew59YOIDcPgAAAP//AwBQSwECLQAUAAYACAAAACEA2+H2y+4AAACFAQAA&#13;&#10;EwAAAAAAAAAAAAAAAAAAAAAAW0NvbnRlbnRfVHlwZXNdLnhtbFBLAQItABQABgAIAAAAIQBa9Cxb&#13;&#10;vwAAABUBAAALAAAAAAAAAAAAAAAAAB8BAABfcmVscy8ucmVsc1BLAQItABQABgAIAAAAIQBC1fRg&#13;&#10;zgAAAOgAAAAPAAAAAAAAAAAAAAAAAAcCAABkcnMvZG93bnJldi54bWxQSwUGAAAAAAMAAwC3AAAA&#13;&#10;AgMAAAAA&#13;&#10;" path="m9864,l4741,r-5,l4727,,,,,10r4727,l4736,10r5,l9864,10r,-10xe" fillcolor="black" stroked="f">
                  <v:path arrowok="t" o:connecttype="custom" o:connectlocs="9864,0;4741,0;4736,0;4727,0;0,0;0,10;4727,10;4736,10;4741,10;9864,10;9864,0" o:connectangles="0,0,0,0,0,0,0,0,0,0,0"/>
                </v:shape>
                <w10:anchorlock/>
              </v:group>
            </w:pict>
          </mc:Fallback>
        </mc:AlternateContent>
      </w:r>
    </w:p>
    <w:p w14:paraId="7ADE54FD" w14:textId="77777777" w:rsidR="001B5C4B" w:rsidRDefault="001B5C4B" w:rsidP="00D34539">
      <w:pPr>
        <w:pStyle w:val="BodyText"/>
        <w:spacing w:before="6"/>
        <w:ind w:right="179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277"/>
        <w:gridCol w:w="1277"/>
      </w:tblGrid>
      <w:tr w:rsidR="001B5C4B" w14:paraId="2373DF82" w14:textId="77777777" w:rsidTr="009F69AA">
        <w:trPr>
          <w:trHeight w:val="688"/>
        </w:trPr>
        <w:tc>
          <w:tcPr>
            <w:tcW w:w="9636" w:type="dxa"/>
            <w:gridSpan w:val="3"/>
          </w:tcPr>
          <w:p w14:paraId="3E6F5FBA" w14:textId="77777777" w:rsidR="005C5450" w:rsidRPr="005C5450" w:rsidRDefault="005C5450" w:rsidP="005C5450">
            <w:pPr>
              <w:pStyle w:val="TableParagraph"/>
              <w:spacing w:before="3"/>
              <w:ind w:left="107"/>
              <w:rPr>
                <w:b/>
                <w:w w:val="105"/>
                <w:lang w:val="en-RU"/>
              </w:rPr>
            </w:pPr>
            <w:r w:rsidRPr="005C5450">
              <w:rPr>
                <w:b/>
                <w:w w:val="105"/>
                <w:lang w:val="en-RU"/>
              </w:rPr>
              <w:t xml:space="preserve">Article Title </w:t>
            </w:r>
          </w:p>
          <w:p w14:paraId="51B8391D" w14:textId="77777777" w:rsidR="001B5C4B" w:rsidRDefault="001B5C4B">
            <w:pPr>
              <w:pStyle w:val="TableParagraph"/>
              <w:spacing w:before="3"/>
              <w:ind w:left="107"/>
              <w:rPr>
                <w:b/>
              </w:rPr>
            </w:pPr>
          </w:p>
        </w:tc>
      </w:tr>
      <w:tr w:rsidR="001B5C4B" w14:paraId="6E06DB2F" w14:textId="77777777">
        <w:trPr>
          <w:trHeight w:val="515"/>
        </w:trPr>
        <w:tc>
          <w:tcPr>
            <w:tcW w:w="9636" w:type="dxa"/>
            <w:gridSpan w:val="3"/>
          </w:tcPr>
          <w:p w14:paraId="2F524D21" w14:textId="77777777" w:rsidR="005C5450" w:rsidRPr="005C5450" w:rsidRDefault="005C5450" w:rsidP="005C5450">
            <w:pPr>
              <w:pStyle w:val="TableParagraph"/>
              <w:spacing w:before="3"/>
              <w:ind w:left="107"/>
              <w:rPr>
                <w:b/>
                <w:lang w:val="en-RU"/>
              </w:rPr>
            </w:pPr>
            <w:r w:rsidRPr="005C5450">
              <w:rPr>
                <w:b/>
                <w:lang w:val="en-RU"/>
              </w:rPr>
              <w:t xml:space="preserve">Author name </w:t>
            </w:r>
          </w:p>
          <w:p w14:paraId="0365A8BC" w14:textId="77777777" w:rsidR="001B5C4B" w:rsidRDefault="001B5C4B">
            <w:pPr>
              <w:pStyle w:val="TableParagraph"/>
              <w:spacing w:before="3"/>
              <w:ind w:left="107"/>
              <w:rPr>
                <w:b/>
              </w:rPr>
            </w:pPr>
          </w:p>
        </w:tc>
      </w:tr>
      <w:tr w:rsidR="001B5C4B" w14:paraId="29F7AF23" w14:textId="77777777">
        <w:trPr>
          <w:trHeight w:val="258"/>
        </w:trPr>
        <w:tc>
          <w:tcPr>
            <w:tcW w:w="7082" w:type="dxa"/>
          </w:tcPr>
          <w:p w14:paraId="18137E55" w14:textId="77777777" w:rsidR="001B5C4B" w:rsidRPr="005C5450" w:rsidRDefault="005C5450" w:rsidP="005C5450">
            <w:pPr>
              <w:pStyle w:val="TableParagraph"/>
              <w:spacing w:before="3" w:line="236" w:lineRule="exact"/>
              <w:ind w:left="107"/>
              <w:rPr>
                <w:b/>
                <w:bCs/>
                <w:w w:val="105"/>
              </w:rPr>
            </w:pPr>
            <w:r w:rsidRPr="005C5450">
              <w:rPr>
                <w:b/>
                <w:bCs/>
                <w:w w:val="105"/>
                <w:lang w:val="en-RU"/>
              </w:rPr>
              <w:t>Authorship</w:t>
            </w:r>
            <w:r>
              <w:rPr>
                <w:b/>
                <w:bCs/>
                <w:w w:val="105"/>
              </w:rPr>
              <w:t xml:space="preserve"> and </w:t>
            </w:r>
            <w:r w:rsidRPr="005C5450">
              <w:rPr>
                <w:b/>
                <w:bCs/>
                <w:w w:val="105"/>
                <w:lang w:val="en-RU"/>
              </w:rPr>
              <w:t>author contribution</w:t>
            </w:r>
            <w:r>
              <w:rPr>
                <w:b/>
                <w:bCs/>
                <w:w w:val="105"/>
              </w:rPr>
              <w:t>:</w:t>
            </w:r>
          </w:p>
        </w:tc>
        <w:tc>
          <w:tcPr>
            <w:tcW w:w="1277" w:type="dxa"/>
          </w:tcPr>
          <w:p w14:paraId="3EE237DB" w14:textId="77777777" w:rsidR="001B5C4B" w:rsidRDefault="005C5450">
            <w:pPr>
              <w:pStyle w:val="TableParagraph"/>
              <w:spacing w:before="2"/>
              <w:ind w:left="404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277" w:type="dxa"/>
          </w:tcPr>
          <w:p w14:paraId="07859026" w14:textId="77777777" w:rsidR="001B5C4B" w:rsidRDefault="005C5450">
            <w:pPr>
              <w:pStyle w:val="TableParagraph"/>
              <w:spacing w:before="2"/>
              <w:ind w:left="407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B5C4B" w:rsidRPr="00D34539" w14:paraId="7AFA4A38" w14:textId="77777777">
        <w:trPr>
          <w:trHeight w:val="234"/>
        </w:trPr>
        <w:tc>
          <w:tcPr>
            <w:tcW w:w="7082" w:type="dxa"/>
          </w:tcPr>
          <w:p w14:paraId="1E06A76F" w14:textId="77777777" w:rsidR="001B5C4B" w:rsidRPr="005C5450" w:rsidRDefault="005C5450" w:rsidP="005C5450">
            <w:pPr>
              <w:pStyle w:val="TableParagraph"/>
              <w:spacing w:before="2" w:line="212" w:lineRule="exact"/>
              <w:ind w:left="566"/>
              <w:rPr>
                <w:w w:val="105"/>
                <w:sz w:val="20"/>
                <w:lang w:val="en-RU"/>
              </w:rPr>
            </w:pPr>
            <w:r w:rsidRPr="005C5450">
              <w:rPr>
                <w:w w:val="105"/>
                <w:sz w:val="20"/>
                <w:lang w:val="en-RU"/>
              </w:rPr>
              <w:t>study concept and design</w:t>
            </w:r>
          </w:p>
        </w:tc>
        <w:tc>
          <w:tcPr>
            <w:tcW w:w="1277" w:type="dxa"/>
          </w:tcPr>
          <w:p w14:paraId="00521F60" w14:textId="77777777" w:rsidR="001B5C4B" w:rsidRPr="00D34539" w:rsidRDefault="001B5C4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14:paraId="698A5561" w14:textId="77777777" w:rsidR="001B5C4B" w:rsidRPr="00D34539" w:rsidRDefault="001B5C4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1B5C4B" w14:paraId="3D4DF216" w14:textId="77777777">
        <w:trPr>
          <w:trHeight w:val="232"/>
        </w:trPr>
        <w:tc>
          <w:tcPr>
            <w:tcW w:w="7082" w:type="dxa"/>
          </w:tcPr>
          <w:p w14:paraId="6EFE48B7" w14:textId="77777777" w:rsidR="001B5C4B" w:rsidRDefault="005C5450">
            <w:pPr>
              <w:pStyle w:val="TableParagraph"/>
              <w:spacing w:line="212" w:lineRule="exact"/>
              <w:ind w:left="566"/>
              <w:rPr>
                <w:sz w:val="20"/>
              </w:rPr>
            </w:pPr>
            <w:r w:rsidRPr="005C5450">
              <w:rPr>
                <w:w w:val="105"/>
                <w:sz w:val="20"/>
              </w:rPr>
              <w:t>acquisition of data</w:t>
            </w:r>
          </w:p>
        </w:tc>
        <w:tc>
          <w:tcPr>
            <w:tcW w:w="1277" w:type="dxa"/>
          </w:tcPr>
          <w:p w14:paraId="2C3896C8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1FD4BB4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67BE0491" w14:textId="77777777">
        <w:trPr>
          <w:trHeight w:val="234"/>
        </w:trPr>
        <w:tc>
          <w:tcPr>
            <w:tcW w:w="7082" w:type="dxa"/>
          </w:tcPr>
          <w:p w14:paraId="724D0A95" w14:textId="77777777" w:rsidR="001B5C4B" w:rsidRPr="005C5450" w:rsidRDefault="005C5450" w:rsidP="005C5450">
            <w:pPr>
              <w:pStyle w:val="TableParagraph"/>
              <w:spacing w:before="2" w:line="212" w:lineRule="exact"/>
              <w:ind w:left="566"/>
              <w:rPr>
                <w:w w:val="110"/>
                <w:sz w:val="20"/>
                <w:lang w:val="en-RU"/>
              </w:rPr>
            </w:pPr>
            <w:r w:rsidRPr="005C5450">
              <w:rPr>
                <w:w w:val="110"/>
                <w:sz w:val="20"/>
                <w:lang w:val="en-RU"/>
              </w:rPr>
              <w:t>analysis and interpretation of data</w:t>
            </w:r>
          </w:p>
        </w:tc>
        <w:tc>
          <w:tcPr>
            <w:tcW w:w="1277" w:type="dxa"/>
          </w:tcPr>
          <w:p w14:paraId="109BF91B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AB047C4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035BEC44" w14:textId="77777777">
        <w:trPr>
          <w:trHeight w:val="234"/>
        </w:trPr>
        <w:tc>
          <w:tcPr>
            <w:tcW w:w="7082" w:type="dxa"/>
          </w:tcPr>
          <w:p w14:paraId="7FC20AC2" w14:textId="77777777" w:rsidR="001B5C4B" w:rsidRDefault="005C5450">
            <w:pPr>
              <w:pStyle w:val="TableParagraph"/>
              <w:spacing w:before="2" w:line="212" w:lineRule="exact"/>
              <w:ind w:left="566"/>
              <w:rPr>
                <w:sz w:val="20"/>
              </w:rPr>
            </w:pPr>
            <w:r w:rsidRPr="005C5450">
              <w:rPr>
                <w:w w:val="105"/>
                <w:sz w:val="20"/>
              </w:rPr>
              <w:t>statistical analysis</w:t>
            </w:r>
          </w:p>
        </w:tc>
        <w:tc>
          <w:tcPr>
            <w:tcW w:w="1277" w:type="dxa"/>
          </w:tcPr>
          <w:p w14:paraId="5223BDBF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033193C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6751E000" w14:textId="77777777">
        <w:trPr>
          <w:trHeight w:val="234"/>
        </w:trPr>
        <w:tc>
          <w:tcPr>
            <w:tcW w:w="7082" w:type="dxa"/>
          </w:tcPr>
          <w:p w14:paraId="78839B88" w14:textId="77777777" w:rsidR="001B5C4B" w:rsidRDefault="005C5450">
            <w:pPr>
              <w:pStyle w:val="TableParagraph"/>
              <w:spacing w:before="2" w:line="212" w:lineRule="exact"/>
              <w:ind w:left="566"/>
              <w:rPr>
                <w:sz w:val="20"/>
              </w:rPr>
            </w:pPr>
            <w:r w:rsidRPr="005C5450">
              <w:rPr>
                <w:w w:val="105"/>
                <w:sz w:val="20"/>
              </w:rPr>
              <w:t>drafting the manuscript</w:t>
            </w:r>
          </w:p>
        </w:tc>
        <w:tc>
          <w:tcPr>
            <w:tcW w:w="1277" w:type="dxa"/>
          </w:tcPr>
          <w:p w14:paraId="6BF29E66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5B3A1C5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28FF7951" w14:textId="77777777">
        <w:trPr>
          <w:trHeight w:val="234"/>
        </w:trPr>
        <w:tc>
          <w:tcPr>
            <w:tcW w:w="7082" w:type="dxa"/>
          </w:tcPr>
          <w:p w14:paraId="4B0B4D3F" w14:textId="77777777" w:rsidR="001B5C4B" w:rsidRDefault="005C5450">
            <w:pPr>
              <w:pStyle w:val="TableParagraph"/>
              <w:spacing w:before="2" w:line="212" w:lineRule="exact"/>
              <w:ind w:left="566"/>
              <w:rPr>
                <w:sz w:val="20"/>
              </w:rPr>
            </w:pPr>
            <w:r w:rsidRPr="005C5450">
              <w:rPr>
                <w:w w:val="105"/>
                <w:sz w:val="20"/>
              </w:rPr>
              <w:t>critical revision of the manuscript for important intellectual content</w:t>
            </w:r>
          </w:p>
        </w:tc>
        <w:tc>
          <w:tcPr>
            <w:tcW w:w="1277" w:type="dxa"/>
          </w:tcPr>
          <w:p w14:paraId="0B9F3D49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6FED35C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47634812" w14:textId="77777777">
        <w:trPr>
          <w:trHeight w:val="275"/>
        </w:trPr>
        <w:tc>
          <w:tcPr>
            <w:tcW w:w="7082" w:type="dxa"/>
          </w:tcPr>
          <w:p w14:paraId="6BDDECDE" w14:textId="77777777" w:rsidR="001B5C4B" w:rsidRDefault="005C5450">
            <w:pPr>
              <w:pStyle w:val="TableParagraph"/>
              <w:spacing w:before="2" w:line="253" w:lineRule="exact"/>
              <w:ind w:left="107"/>
              <w:rPr>
                <w:rFonts w:ascii="Arial" w:hAnsi="Arial"/>
                <w:b/>
              </w:rPr>
            </w:pPr>
            <w:r w:rsidRPr="005C5450">
              <w:rPr>
                <w:b/>
                <w:w w:val="105"/>
              </w:rPr>
              <w:t>Author Responsibility</w:t>
            </w:r>
          </w:p>
        </w:tc>
        <w:tc>
          <w:tcPr>
            <w:tcW w:w="1277" w:type="dxa"/>
          </w:tcPr>
          <w:p w14:paraId="3BD4F5B0" w14:textId="77777777" w:rsidR="001B5C4B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3E23049" w14:textId="77777777" w:rsidR="001B5C4B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D46D37" w14:paraId="31E48CBD" w14:textId="77777777" w:rsidTr="00B94875">
        <w:trPr>
          <w:trHeight w:val="179"/>
        </w:trPr>
        <w:tc>
          <w:tcPr>
            <w:tcW w:w="7082" w:type="dxa"/>
          </w:tcPr>
          <w:p w14:paraId="46D0B594" w14:textId="77777777" w:rsidR="001B5C4B" w:rsidRPr="00D46D37" w:rsidRDefault="00D46D3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D46D37">
              <w:rPr>
                <w:w w:val="105"/>
                <w:sz w:val="20"/>
              </w:rPr>
              <w:t>I have read and agree to follow the editorial policy of the journal.</w:t>
            </w:r>
          </w:p>
        </w:tc>
        <w:tc>
          <w:tcPr>
            <w:tcW w:w="1277" w:type="dxa"/>
          </w:tcPr>
          <w:p w14:paraId="4FD2BCD7" w14:textId="77777777" w:rsidR="001B5C4B" w:rsidRPr="00D46D37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2A36848" w14:textId="77777777" w:rsidR="001B5C4B" w:rsidRPr="00D46D37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D46D37" w14:paraId="7B33B734" w14:textId="77777777">
        <w:trPr>
          <w:trHeight w:val="235"/>
        </w:trPr>
        <w:tc>
          <w:tcPr>
            <w:tcW w:w="7082" w:type="dxa"/>
          </w:tcPr>
          <w:p w14:paraId="27F80ECC" w14:textId="77777777" w:rsidR="001B5C4B" w:rsidRPr="00D46D37" w:rsidRDefault="00D46D37" w:rsidP="00D46D37">
            <w:pPr>
              <w:pStyle w:val="TableParagraph"/>
              <w:spacing w:before="3" w:line="212" w:lineRule="exact"/>
              <w:ind w:left="107"/>
              <w:rPr>
                <w:w w:val="105"/>
                <w:sz w:val="20"/>
                <w:lang w:val="en-RU"/>
              </w:rPr>
            </w:pPr>
            <w:r w:rsidRPr="00D46D37">
              <w:rPr>
                <w:w w:val="105"/>
                <w:sz w:val="20"/>
                <w:lang w:val="en-RU"/>
              </w:rPr>
              <w:t>I certify that</w:t>
            </w:r>
            <w:r w:rsidRPr="00D46D37">
              <w:rPr>
                <w:w w:val="105"/>
                <w:sz w:val="20"/>
              </w:rPr>
              <w:t xml:space="preserve"> none of the material in the manuscript</w:t>
            </w:r>
          </w:p>
        </w:tc>
        <w:tc>
          <w:tcPr>
            <w:tcW w:w="1277" w:type="dxa"/>
          </w:tcPr>
          <w:p w14:paraId="725C5D4E" w14:textId="77777777" w:rsidR="001B5C4B" w:rsidRPr="00D46D37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C747830" w14:textId="77777777" w:rsidR="001B5C4B" w:rsidRPr="00D46D37" w:rsidRDefault="001B5C4B">
            <w:pPr>
              <w:pStyle w:val="TableParagraph"/>
              <w:rPr>
                <w:sz w:val="16"/>
              </w:rPr>
            </w:pPr>
          </w:p>
        </w:tc>
      </w:tr>
      <w:tr w:rsidR="001B5C4B" w14:paraId="13ADF4F8" w14:textId="77777777">
        <w:trPr>
          <w:trHeight w:val="234"/>
        </w:trPr>
        <w:tc>
          <w:tcPr>
            <w:tcW w:w="7082" w:type="dxa"/>
          </w:tcPr>
          <w:p w14:paraId="0A084A11" w14:textId="77777777" w:rsidR="001B5C4B" w:rsidRPr="00D46D37" w:rsidRDefault="00D46D37" w:rsidP="00D46D37">
            <w:pPr>
              <w:pStyle w:val="TableParagraph"/>
              <w:spacing w:before="2" w:line="212" w:lineRule="exact"/>
              <w:ind w:left="566"/>
              <w:rPr>
                <w:w w:val="105"/>
                <w:sz w:val="20"/>
                <w:lang w:val="en-RU"/>
              </w:rPr>
            </w:pPr>
            <w:r w:rsidRPr="00D46D37">
              <w:rPr>
                <w:w w:val="105"/>
                <w:sz w:val="20"/>
                <w:lang w:val="en-RU"/>
              </w:rPr>
              <w:t xml:space="preserve">has been published previously </w:t>
            </w:r>
          </w:p>
        </w:tc>
        <w:tc>
          <w:tcPr>
            <w:tcW w:w="1277" w:type="dxa"/>
          </w:tcPr>
          <w:p w14:paraId="7B0E3188" w14:textId="77777777" w:rsidR="001B5C4B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A8F39EC" w14:textId="77777777" w:rsidR="001B5C4B" w:rsidRDefault="001B5C4B">
            <w:pPr>
              <w:pStyle w:val="TableParagraph"/>
              <w:rPr>
                <w:sz w:val="16"/>
              </w:rPr>
            </w:pPr>
          </w:p>
        </w:tc>
      </w:tr>
      <w:tr w:rsidR="001B5C4B" w:rsidRPr="00D34539" w14:paraId="35BFD10A" w14:textId="77777777">
        <w:trPr>
          <w:trHeight w:val="234"/>
        </w:trPr>
        <w:tc>
          <w:tcPr>
            <w:tcW w:w="7082" w:type="dxa"/>
          </w:tcPr>
          <w:p w14:paraId="139B8698" w14:textId="77777777" w:rsidR="001B5C4B" w:rsidRPr="00D46D37" w:rsidRDefault="00D46D37" w:rsidP="00D46D37">
            <w:pPr>
              <w:pStyle w:val="TableParagraph"/>
              <w:spacing w:before="2" w:line="212" w:lineRule="exact"/>
              <w:ind w:left="566"/>
              <w:rPr>
                <w:w w:val="105"/>
                <w:sz w:val="20"/>
                <w:lang w:val="en-RU"/>
              </w:rPr>
            </w:pPr>
            <w:r w:rsidRPr="00D46D37">
              <w:rPr>
                <w:w w:val="105"/>
                <w:sz w:val="20"/>
                <w:lang w:val="en-RU"/>
              </w:rPr>
              <w:t xml:space="preserve">is included in another manuscript </w:t>
            </w:r>
          </w:p>
        </w:tc>
        <w:tc>
          <w:tcPr>
            <w:tcW w:w="1277" w:type="dxa"/>
          </w:tcPr>
          <w:p w14:paraId="5087270C" w14:textId="77777777" w:rsidR="001B5C4B" w:rsidRPr="00E51EE2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BF1C92E" w14:textId="77777777" w:rsidR="001B5C4B" w:rsidRPr="00E51EE2" w:rsidRDefault="001B5C4B">
            <w:pPr>
              <w:pStyle w:val="TableParagraph"/>
              <w:rPr>
                <w:sz w:val="16"/>
              </w:rPr>
            </w:pPr>
          </w:p>
        </w:tc>
      </w:tr>
      <w:tr w:rsidR="001B5C4B" w:rsidRPr="005E5436" w14:paraId="46146E6F" w14:textId="77777777">
        <w:trPr>
          <w:trHeight w:val="234"/>
        </w:trPr>
        <w:tc>
          <w:tcPr>
            <w:tcW w:w="7082" w:type="dxa"/>
          </w:tcPr>
          <w:p w14:paraId="1AC332B2" w14:textId="77777777" w:rsidR="001B5C4B" w:rsidRPr="00D46D37" w:rsidRDefault="00D46D37">
            <w:pPr>
              <w:pStyle w:val="TableParagraph"/>
              <w:spacing w:before="2" w:line="212" w:lineRule="exact"/>
              <w:ind w:left="566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 </w:t>
            </w:r>
            <w:r w:rsidR="005E5436" w:rsidRPr="005E5436">
              <w:rPr>
                <w:w w:val="105"/>
                <w:sz w:val="20"/>
              </w:rPr>
              <w:t>accepted for publication</w:t>
            </w:r>
            <w:r>
              <w:rPr>
                <w:w w:val="105"/>
                <w:sz w:val="20"/>
              </w:rPr>
              <w:t xml:space="preserve"> elsewhere</w:t>
            </w:r>
          </w:p>
        </w:tc>
        <w:tc>
          <w:tcPr>
            <w:tcW w:w="1277" w:type="dxa"/>
          </w:tcPr>
          <w:p w14:paraId="4D7C83C5" w14:textId="77777777" w:rsidR="001B5C4B" w:rsidRPr="005E5436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CD803BE" w14:textId="77777777" w:rsidR="001B5C4B" w:rsidRPr="005E5436" w:rsidRDefault="001B5C4B">
            <w:pPr>
              <w:pStyle w:val="TableParagraph"/>
              <w:rPr>
                <w:sz w:val="16"/>
              </w:rPr>
            </w:pPr>
          </w:p>
        </w:tc>
      </w:tr>
      <w:tr w:rsidR="001B5C4B" w:rsidRPr="00D46D37" w14:paraId="0409F8A3" w14:textId="77777777">
        <w:trPr>
          <w:trHeight w:val="234"/>
        </w:trPr>
        <w:tc>
          <w:tcPr>
            <w:tcW w:w="7082" w:type="dxa"/>
          </w:tcPr>
          <w:p w14:paraId="18DD6D12" w14:textId="77777777" w:rsidR="001B5C4B" w:rsidRPr="00D46D37" w:rsidRDefault="00D46D37">
            <w:pPr>
              <w:pStyle w:val="TableParagraph"/>
              <w:spacing w:before="2" w:line="212" w:lineRule="exact"/>
              <w:ind w:left="566"/>
              <w:rPr>
                <w:sz w:val="20"/>
              </w:rPr>
            </w:pPr>
            <w:r w:rsidRPr="00D46D37">
              <w:rPr>
                <w:w w:val="105"/>
                <w:sz w:val="20"/>
              </w:rPr>
              <w:t>is currently under consideration for publication elsewhere</w:t>
            </w:r>
          </w:p>
        </w:tc>
        <w:tc>
          <w:tcPr>
            <w:tcW w:w="1277" w:type="dxa"/>
          </w:tcPr>
          <w:p w14:paraId="01AE0FBA" w14:textId="77777777" w:rsidR="001B5C4B" w:rsidRPr="00D46D37" w:rsidRDefault="001B5C4B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D9E114A" w14:textId="77777777" w:rsidR="001B5C4B" w:rsidRPr="00D46D37" w:rsidRDefault="001B5C4B">
            <w:pPr>
              <w:pStyle w:val="TableParagraph"/>
              <w:rPr>
                <w:sz w:val="16"/>
              </w:rPr>
            </w:pPr>
          </w:p>
        </w:tc>
      </w:tr>
      <w:tr w:rsidR="001B5C4B" w:rsidRPr="005E5436" w14:paraId="0DAFC055" w14:textId="77777777">
        <w:trPr>
          <w:trHeight w:val="249"/>
        </w:trPr>
        <w:tc>
          <w:tcPr>
            <w:tcW w:w="7082" w:type="dxa"/>
          </w:tcPr>
          <w:p w14:paraId="0D944AE7" w14:textId="77777777" w:rsidR="001B5C4B" w:rsidRPr="005E5436" w:rsidRDefault="005E543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E5436">
              <w:rPr>
                <w:w w:val="105"/>
                <w:sz w:val="20"/>
              </w:rPr>
              <w:t>I have not assigned any right or interest in the Article to any third party</w:t>
            </w:r>
          </w:p>
        </w:tc>
        <w:tc>
          <w:tcPr>
            <w:tcW w:w="1277" w:type="dxa"/>
          </w:tcPr>
          <w:p w14:paraId="0D0A308D" w14:textId="77777777" w:rsidR="001B5C4B" w:rsidRPr="005E5436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AF54047" w14:textId="77777777" w:rsidR="001B5C4B" w:rsidRPr="005E5436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5E5436" w14:paraId="25F8973E" w14:textId="77777777">
        <w:trPr>
          <w:trHeight w:val="705"/>
        </w:trPr>
        <w:tc>
          <w:tcPr>
            <w:tcW w:w="7082" w:type="dxa"/>
          </w:tcPr>
          <w:p w14:paraId="2A723CDF" w14:textId="77777777" w:rsidR="001B5C4B" w:rsidRPr="005E5436" w:rsidRDefault="005E5436">
            <w:pPr>
              <w:pStyle w:val="TableParagraph"/>
              <w:spacing w:line="236" w:lineRule="exact"/>
              <w:ind w:left="107" w:right="227"/>
              <w:jc w:val="both"/>
              <w:rPr>
                <w:sz w:val="20"/>
              </w:rPr>
            </w:pPr>
            <w:r w:rsidRPr="005E5436">
              <w:rPr>
                <w:w w:val="105"/>
                <w:sz w:val="20"/>
              </w:rPr>
              <w:t>I had full access to the data of the study and take responsibility for their authenticity</w:t>
            </w:r>
            <w:r w:rsidR="00BA5927" w:rsidRPr="005E5436">
              <w:rPr>
                <w:w w:val="105"/>
                <w:sz w:val="20"/>
              </w:rPr>
              <w:t xml:space="preserve"> </w:t>
            </w:r>
            <w:r w:rsidR="008361A9">
              <w:rPr>
                <w:w w:val="110"/>
                <w:sz w:val="20"/>
              </w:rPr>
              <w:t>and</w:t>
            </w:r>
            <w:r w:rsidRPr="005E5436">
              <w:rPr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can</w:t>
            </w:r>
            <w:r w:rsidRPr="005E5436">
              <w:rPr>
                <w:w w:val="110"/>
                <w:sz w:val="20"/>
              </w:rPr>
              <w:t xml:space="preserve"> produce the data on which this Article is based for the Editors request</w:t>
            </w:r>
          </w:p>
        </w:tc>
        <w:tc>
          <w:tcPr>
            <w:tcW w:w="1277" w:type="dxa"/>
          </w:tcPr>
          <w:p w14:paraId="7B95EF21" w14:textId="77777777" w:rsidR="001B5C4B" w:rsidRPr="005E5436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203C710" w14:textId="77777777" w:rsidR="001B5C4B" w:rsidRPr="005E5436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EF2BE0" w14:paraId="49F40807" w14:textId="77777777" w:rsidTr="00B94875">
        <w:trPr>
          <w:trHeight w:val="710"/>
        </w:trPr>
        <w:tc>
          <w:tcPr>
            <w:tcW w:w="7082" w:type="dxa"/>
          </w:tcPr>
          <w:p w14:paraId="4CCEE49D" w14:textId="77777777" w:rsidR="001B5C4B" w:rsidRPr="00EF2BE0" w:rsidRDefault="00EF2BE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EF2BE0">
              <w:rPr>
                <w:w w:val="105"/>
                <w:sz w:val="20"/>
              </w:rPr>
              <w:t>I confirm that I have received written consent to mention any personal data in the manuscript (patients, other persons) and am ready to provide it at the request of the editors</w:t>
            </w:r>
            <w:r w:rsidR="008361A9">
              <w:rPr>
                <w:w w:val="105"/>
                <w:sz w:val="20"/>
              </w:rPr>
              <w:t xml:space="preserve"> </w:t>
            </w:r>
            <w:r w:rsidR="008361A9" w:rsidRPr="008361A9">
              <w:rPr>
                <w:w w:val="105"/>
                <w:sz w:val="20"/>
              </w:rPr>
              <w:t>(only for the description of clinical cases)</w:t>
            </w:r>
          </w:p>
        </w:tc>
        <w:tc>
          <w:tcPr>
            <w:tcW w:w="1277" w:type="dxa"/>
          </w:tcPr>
          <w:p w14:paraId="382532A1" w14:textId="77777777" w:rsidR="001B5C4B" w:rsidRPr="00EF2BE0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6140AEE" w14:textId="77777777" w:rsidR="001B5C4B" w:rsidRPr="00EF2BE0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8361A9" w14:paraId="6E5CAD7C" w14:textId="77777777">
        <w:trPr>
          <w:trHeight w:val="470"/>
        </w:trPr>
        <w:tc>
          <w:tcPr>
            <w:tcW w:w="7082" w:type="dxa"/>
          </w:tcPr>
          <w:p w14:paraId="31E4DDE5" w14:textId="77777777" w:rsidR="001B5C4B" w:rsidRPr="008361A9" w:rsidRDefault="008361A9" w:rsidP="008361A9">
            <w:pPr>
              <w:pStyle w:val="TableParagraph"/>
              <w:spacing w:line="236" w:lineRule="exact"/>
              <w:ind w:left="10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I </w:t>
            </w:r>
            <w:r w:rsidRPr="008361A9">
              <w:rPr>
                <w:w w:val="105"/>
                <w:sz w:val="20"/>
              </w:rPr>
              <w:t xml:space="preserve">certify that all experiments involving animals and human subjects were designed and performed in compliance with the relevant laws regarding </w:t>
            </w:r>
            <w:r w:rsidR="009F69AA">
              <w:rPr>
                <w:w w:val="105"/>
                <w:sz w:val="20"/>
              </w:rPr>
              <w:t xml:space="preserve">the </w:t>
            </w:r>
            <w:r w:rsidRPr="008361A9">
              <w:rPr>
                <w:w w:val="105"/>
                <w:sz w:val="20"/>
              </w:rPr>
              <w:t>humane care and use of subjects</w:t>
            </w:r>
          </w:p>
        </w:tc>
        <w:tc>
          <w:tcPr>
            <w:tcW w:w="1277" w:type="dxa"/>
          </w:tcPr>
          <w:p w14:paraId="34215C81" w14:textId="77777777" w:rsidR="001B5C4B" w:rsidRPr="008361A9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E6912F" w14:textId="77777777" w:rsidR="001B5C4B" w:rsidRPr="008361A9" w:rsidRDefault="001B5C4B">
            <w:pPr>
              <w:pStyle w:val="TableParagraph"/>
              <w:rPr>
                <w:sz w:val="18"/>
              </w:rPr>
            </w:pPr>
          </w:p>
        </w:tc>
      </w:tr>
      <w:tr w:rsidR="001B5C4B" w14:paraId="13A7C67F" w14:textId="77777777">
        <w:trPr>
          <w:trHeight w:val="256"/>
        </w:trPr>
        <w:tc>
          <w:tcPr>
            <w:tcW w:w="7082" w:type="dxa"/>
          </w:tcPr>
          <w:p w14:paraId="74786029" w14:textId="77777777" w:rsidR="001B5C4B" w:rsidRDefault="00B94875">
            <w:pPr>
              <w:pStyle w:val="TableParagraph"/>
              <w:spacing w:line="237" w:lineRule="exact"/>
              <w:ind w:left="107"/>
              <w:rPr>
                <w:rFonts w:ascii="Arial" w:hAnsi="Arial"/>
                <w:b/>
              </w:rPr>
            </w:pPr>
            <w:r>
              <w:rPr>
                <w:b/>
                <w:w w:val="105"/>
              </w:rPr>
              <w:t>C</w:t>
            </w:r>
            <w:r w:rsidRPr="00B94875">
              <w:rPr>
                <w:b/>
                <w:w w:val="105"/>
              </w:rPr>
              <w:t>onflict of interest</w:t>
            </w:r>
          </w:p>
        </w:tc>
        <w:tc>
          <w:tcPr>
            <w:tcW w:w="1277" w:type="dxa"/>
          </w:tcPr>
          <w:p w14:paraId="490DF74F" w14:textId="77777777" w:rsidR="001B5C4B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7D579A0" w14:textId="77777777" w:rsidR="001B5C4B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B94875" w14:paraId="15CEFE2D" w14:textId="77777777">
        <w:trPr>
          <w:trHeight w:val="467"/>
        </w:trPr>
        <w:tc>
          <w:tcPr>
            <w:tcW w:w="7082" w:type="dxa"/>
          </w:tcPr>
          <w:p w14:paraId="2676A1AC" w14:textId="77777777" w:rsidR="001B5C4B" w:rsidRPr="00B94875" w:rsidRDefault="00B9487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B94875">
              <w:rPr>
                <w:w w:val="105"/>
                <w:sz w:val="20"/>
              </w:rPr>
              <w:t>Have you personally or your organization received financial support in conducting your research or writing the manuscript?</w:t>
            </w:r>
          </w:p>
        </w:tc>
        <w:tc>
          <w:tcPr>
            <w:tcW w:w="1277" w:type="dxa"/>
          </w:tcPr>
          <w:p w14:paraId="30250B6B" w14:textId="77777777" w:rsidR="001B5C4B" w:rsidRPr="00B94875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833C9BC" w14:textId="77777777" w:rsidR="001B5C4B" w:rsidRPr="00B94875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B94875" w14:paraId="49249345" w14:textId="77777777" w:rsidTr="00B94875">
        <w:trPr>
          <w:trHeight w:val="953"/>
        </w:trPr>
        <w:tc>
          <w:tcPr>
            <w:tcW w:w="9636" w:type="dxa"/>
            <w:gridSpan w:val="3"/>
          </w:tcPr>
          <w:p w14:paraId="40F9C5C3" w14:textId="43E3074A" w:rsidR="001B5C4B" w:rsidRPr="00B94875" w:rsidRDefault="007310E6" w:rsidP="007310E6">
            <w:pPr>
              <w:pStyle w:val="TableParagraph"/>
              <w:spacing w:before="2" w:line="244" w:lineRule="auto"/>
              <w:rPr>
                <w:sz w:val="20"/>
              </w:rPr>
            </w:pPr>
            <w:r>
              <w:rPr>
                <w:w w:val="105"/>
                <w:sz w:val="20"/>
                <w:lang w:val="ru-RU"/>
              </w:rPr>
              <w:t xml:space="preserve"> </w:t>
            </w:r>
            <w:r w:rsidR="00B94875" w:rsidRPr="00B94875">
              <w:rPr>
                <w:w w:val="105"/>
                <w:sz w:val="20"/>
              </w:rPr>
              <w:t xml:space="preserve">If yes, please indicate the name of the organization and the form of </w:t>
            </w:r>
            <w:r w:rsidR="00B94875">
              <w:rPr>
                <w:w w:val="105"/>
                <w:sz w:val="20"/>
              </w:rPr>
              <w:t>support</w:t>
            </w:r>
            <w:r w:rsidR="00B94875" w:rsidRPr="00B94875">
              <w:rPr>
                <w:w w:val="105"/>
                <w:sz w:val="20"/>
              </w:rPr>
              <w:t xml:space="preserve"> (grant, personal reward, provision of equipment or other assistance)</w:t>
            </w:r>
          </w:p>
        </w:tc>
      </w:tr>
      <w:tr w:rsidR="001B5C4B" w:rsidRPr="00B94875" w14:paraId="0640B405" w14:textId="77777777">
        <w:trPr>
          <w:trHeight w:val="470"/>
        </w:trPr>
        <w:tc>
          <w:tcPr>
            <w:tcW w:w="7082" w:type="dxa"/>
          </w:tcPr>
          <w:p w14:paraId="1B329835" w14:textId="77777777" w:rsidR="001B5C4B" w:rsidRPr="00B94875" w:rsidRDefault="00B94875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 w:rsidRPr="00B94875">
              <w:rPr>
                <w:w w:val="105"/>
                <w:sz w:val="20"/>
              </w:rPr>
              <w:t>Are there financial agreements or contracts that you consider to be a potential conflict of interest?</w:t>
            </w:r>
          </w:p>
        </w:tc>
        <w:tc>
          <w:tcPr>
            <w:tcW w:w="1277" w:type="dxa"/>
          </w:tcPr>
          <w:p w14:paraId="7F05F06F" w14:textId="77777777" w:rsidR="001B5C4B" w:rsidRPr="00B94875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1E5C198" w14:textId="77777777" w:rsidR="001B5C4B" w:rsidRPr="00B94875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F0541C" w14:paraId="6A506C4D" w14:textId="77777777">
        <w:trPr>
          <w:trHeight w:val="700"/>
        </w:trPr>
        <w:tc>
          <w:tcPr>
            <w:tcW w:w="9636" w:type="dxa"/>
            <w:gridSpan w:val="3"/>
          </w:tcPr>
          <w:p w14:paraId="7B46E873" w14:textId="77777777" w:rsidR="001B5C4B" w:rsidRPr="00F0541C" w:rsidRDefault="00B94875">
            <w:pPr>
              <w:pStyle w:val="TableParagraph"/>
              <w:ind w:left="424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 w:rsidRPr="00F0541C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  <w:r w:rsidRPr="00F0541C">
              <w:rPr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please</w:t>
            </w:r>
            <w:r w:rsidRPr="00F0541C">
              <w:rPr>
                <w:w w:val="105"/>
                <w:sz w:val="20"/>
              </w:rPr>
              <w:t xml:space="preserve"> </w:t>
            </w:r>
            <w:r w:rsidR="00F0541C">
              <w:rPr>
                <w:w w:val="105"/>
                <w:sz w:val="20"/>
              </w:rPr>
              <w:t xml:space="preserve">specify them </w:t>
            </w:r>
            <w:r w:rsidRPr="00F0541C">
              <w:rPr>
                <w:w w:val="105"/>
                <w:sz w:val="20"/>
              </w:rPr>
              <w:t xml:space="preserve"> </w:t>
            </w:r>
          </w:p>
        </w:tc>
      </w:tr>
      <w:tr w:rsidR="001B5C4B" w:rsidRPr="00F0541C" w14:paraId="2ACC8338" w14:textId="77777777" w:rsidTr="00F0541C">
        <w:trPr>
          <w:trHeight w:val="347"/>
        </w:trPr>
        <w:tc>
          <w:tcPr>
            <w:tcW w:w="7082" w:type="dxa"/>
          </w:tcPr>
          <w:p w14:paraId="2A57AECD" w14:textId="77777777" w:rsidR="001B5C4B" w:rsidRPr="00F0541C" w:rsidRDefault="00E4290B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 w:rsidRPr="00E4290B">
              <w:rPr>
                <w:w w:val="105"/>
                <w:sz w:val="20"/>
              </w:rPr>
              <w:t>AI-assisted technology was not used in the preparation of this work, except for improvements to human-generated text for readability, style, and grammar, spelling and punctuation checks.</w:t>
            </w:r>
          </w:p>
        </w:tc>
        <w:tc>
          <w:tcPr>
            <w:tcW w:w="1277" w:type="dxa"/>
          </w:tcPr>
          <w:p w14:paraId="00D9A660" w14:textId="77777777" w:rsidR="001B5C4B" w:rsidRPr="00F0541C" w:rsidRDefault="001B5C4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D05152" w14:textId="77777777" w:rsidR="001B5C4B" w:rsidRPr="00F0541C" w:rsidRDefault="001B5C4B">
            <w:pPr>
              <w:pStyle w:val="TableParagraph"/>
              <w:rPr>
                <w:sz w:val="18"/>
              </w:rPr>
            </w:pPr>
          </w:p>
        </w:tc>
      </w:tr>
      <w:tr w:rsidR="001B5C4B" w:rsidRPr="00F0541C" w14:paraId="6AD3BA11" w14:textId="77777777">
        <w:trPr>
          <w:trHeight w:val="701"/>
        </w:trPr>
        <w:tc>
          <w:tcPr>
            <w:tcW w:w="9636" w:type="dxa"/>
            <w:gridSpan w:val="3"/>
          </w:tcPr>
          <w:p w14:paraId="02D2C4C7" w14:textId="77777777" w:rsidR="001B5C4B" w:rsidRPr="00E4290B" w:rsidRDefault="00F0541C">
            <w:pPr>
              <w:pStyle w:val="TableParagraph"/>
              <w:spacing w:line="229" w:lineRule="exact"/>
              <w:ind w:left="424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 w:rsidRPr="00F0541C">
              <w:rPr>
                <w:w w:val="105"/>
                <w:sz w:val="20"/>
              </w:rPr>
              <w:t xml:space="preserve"> </w:t>
            </w:r>
            <w:r w:rsidR="00E4290B">
              <w:rPr>
                <w:w w:val="105"/>
                <w:sz w:val="20"/>
              </w:rPr>
              <w:t>no</w:t>
            </w:r>
            <w:r w:rsidRPr="00F0541C">
              <w:rPr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please</w:t>
            </w:r>
            <w:r w:rsidRPr="00F0541C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specify </w:t>
            </w:r>
          </w:p>
        </w:tc>
      </w:tr>
    </w:tbl>
    <w:p w14:paraId="57960BB9" w14:textId="77777777" w:rsidR="00F0541C" w:rsidRPr="00F0541C" w:rsidRDefault="00F0541C" w:rsidP="009F69AA">
      <w:pPr>
        <w:pStyle w:val="BodyText"/>
        <w:spacing w:before="6"/>
        <w:ind w:left="142" w:right="179"/>
      </w:pPr>
      <w:r w:rsidRPr="00F0541C">
        <w:t xml:space="preserve">The </w:t>
      </w:r>
      <w:r w:rsidR="009F69AA">
        <w:t>A</w:t>
      </w:r>
      <w:r w:rsidRPr="00F0541C">
        <w:t xml:space="preserve">uthor grants </w:t>
      </w:r>
      <w:r w:rsidR="00E51EE2">
        <w:t xml:space="preserve">to </w:t>
      </w:r>
      <w:r w:rsidRPr="00F0541C">
        <w:t xml:space="preserve">the journal the right </w:t>
      </w:r>
      <w:r w:rsidR="00E51EE2">
        <w:t>of</w:t>
      </w:r>
      <w:r w:rsidR="009F69AA">
        <w:t xml:space="preserve"> </w:t>
      </w:r>
      <w:r w:rsidRPr="00F0541C">
        <w:t>first publi</w:t>
      </w:r>
      <w:r>
        <w:t>cation of</w:t>
      </w:r>
      <w:r w:rsidRPr="00F0541C">
        <w:t xml:space="preserve"> the manuscript under the terms of the Creative Commons Attribution License CC BY 4.0, which allows others to redistribute this work with the </w:t>
      </w:r>
      <w:r w:rsidR="00E51EE2" w:rsidRPr="00E51EE2">
        <w:t>obligation to maintain</w:t>
      </w:r>
      <w:r w:rsidR="00E51EE2">
        <w:t xml:space="preserve"> </w:t>
      </w:r>
      <w:r w:rsidRPr="00F0541C">
        <w:t>links to the authors of the original work and the original publication in this journal.</w:t>
      </w:r>
    </w:p>
    <w:p w14:paraId="324C9831" w14:textId="77777777" w:rsidR="00F0541C" w:rsidRPr="00F0541C" w:rsidRDefault="00F0541C" w:rsidP="009F69AA">
      <w:pPr>
        <w:pStyle w:val="BodyText"/>
        <w:spacing w:before="6"/>
        <w:ind w:left="142" w:right="179"/>
      </w:pPr>
      <w:r w:rsidRPr="00F0541C">
        <w:t xml:space="preserve">The </w:t>
      </w:r>
      <w:r w:rsidR="009F69AA">
        <w:t>A</w:t>
      </w:r>
      <w:r w:rsidRPr="00F0541C">
        <w:t xml:space="preserve">uthor is familiar with and agrees with the final version of the manuscript </w:t>
      </w:r>
      <w:r w:rsidR="00E51EE2" w:rsidRPr="00E51EE2">
        <w:t>prior to</w:t>
      </w:r>
      <w:r w:rsidR="00E51EE2">
        <w:t xml:space="preserve"> </w:t>
      </w:r>
      <w:r w:rsidRPr="00F0541C">
        <w:t>publication in the journal.</w:t>
      </w:r>
    </w:p>
    <w:p w14:paraId="3F775D6D" w14:textId="77777777" w:rsidR="001B5C4B" w:rsidRPr="00F0541C" w:rsidRDefault="00F0541C" w:rsidP="009F69AA">
      <w:pPr>
        <w:pStyle w:val="BodyText"/>
        <w:spacing w:before="6"/>
        <w:ind w:left="142" w:right="179"/>
        <w:rPr>
          <w:sz w:val="7"/>
        </w:rPr>
      </w:pPr>
      <w:r w:rsidRPr="00F0541C">
        <w:t xml:space="preserve">The </w:t>
      </w:r>
      <w:r w:rsidR="009F69AA">
        <w:t>A</w:t>
      </w:r>
      <w:r w:rsidRPr="00F0541C">
        <w:t xml:space="preserve">uthor agrees to the processing of </w:t>
      </w:r>
      <w:r w:rsidR="009F69AA">
        <w:t xml:space="preserve">their </w:t>
      </w:r>
      <w:r w:rsidRPr="00F0541C">
        <w:t xml:space="preserve">personal data specified in the manuscript and the </w:t>
      </w:r>
      <w:r>
        <w:t>cover</w:t>
      </w:r>
      <w:r w:rsidRPr="00F0541C">
        <w:t xml:space="preserve"> letter. The Author agrees to receive informational </w:t>
      </w:r>
      <w:r>
        <w:t xml:space="preserve">e-mails </w:t>
      </w:r>
      <w:r w:rsidRPr="00F0541C">
        <w:t xml:space="preserve">from the Editorial </w:t>
      </w:r>
      <w:r>
        <w:t>Office</w:t>
      </w:r>
      <w:r w:rsidRPr="00F0541C">
        <w:t xml:space="preserve"> related to the preparation of the manuscript for publication </w:t>
      </w:r>
      <w:r w:rsidR="00E51EE2" w:rsidRPr="00E51EE2">
        <w:t>at the personal e-mail address provided by the</w:t>
      </w:r>
      <w:r w:rsidR="00E51EE2">
        <w:t xml:space="preserve"> </w:t>
      </w:r>
      <w:r w:rsidRPr="00F0541C">
        <w:t>Author.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1978"/>
        <w:gridCol w:w="1978"/>
      </w:tblGrid>
      <w:tr w:rsidR="001B5C4B" w14:paraId="184F4016" w14:textId="77777777">
        <w:trPr>
          <w:trHeight w:val="1267"/>
        </w:trPr>
        <w:tc>
          <w:tcPr>
            <w:tcW w:w="5667" w:type="dxa"/>
          </w:tcPr>
          <w:p w14:paraId="6147FF54" w14:textId="77777777" w:rsidR="00B00A3B" w:rsidRPr="00B00A3B" w:rsidRDefault="00B00A3B" w:rsidP="00B00A3B">
            <w:pPr>
              <w:pStyle w:val="TableParagraph"/>
              <w:spacing w:before="148" w:line="220" w:lineRule="auto"/>
              <w:ind w:left="900" w:right="2410" w:hanging="468"/>
              <w:rPr>
                <w:w w:val="105"/>
                <w:sz w:val="20"/>
                <w:lang w:val="en-RU"/>
              </w:rPr>
            </w:pPr>
            <w:r w:rsidRPr="00B00A3B">
              <w:rPr>
                <w:w w:val="105"/>
                <w:sz w:val="20"/>
                <w:lang w:val="en-RU"/>
              </w:rPr>
              <w:t xml:space="preserve">Author name (printed) </w:t>
            </w:r>
          </w:p>
          <w:p w14:paraId="221B2677" w14:textId="77777777" w:rsidR="001B5C4B" w:rsidRPr="00D34539" w:rsidRDefault="001B5C4B">
            <w:pPr>
              <w:pStyle w:val="TableParagraph"/>
              <w:spacing w:before="148" w:line="220" w:lineRule="auto"/>
              <w:ind w:left="900" w:right="2410" w:hanging="468"/>
              <w:rPr>
                <w:sz w:val="20"/>
                <w:lang w:val="ru-RU"/>
              </w:rPr>
            </w:pPr>
          </w:p>
        </w:tc>
        <w:tc>
          <w:tcPr>
            <w:tcW w:w="1978" w:type="dxa"/>
          </w:tcPr>
          <w:p w14:paraId="069F5AC2" w14:textId="77777777" w:rsidR="00B00A3B" w:rsidRPr="00B00A3B" w:rsidRDefault="00B00A3B" w:rsidP="00B00A3B">
            <w:pPr>
              <w:pStyle w:val="TableParagraph"/>
              <w:spacing w:before="62"/>
              <w:rPr>
                <w:w w:val="105"/>
                <w:sz w:val="20"/>
                <w:lang w:val="en-RU"/>
              </w:rPr>
            </w:pPr>
            <w:r>
              <w:rPr>
                <w:w w:val="105"/>
                <w:sz w:val="20"/>
              </w:rPr>
              <w:t xml:space="preserve">   </w:t>
            </w:r>
            <w:r w:rsidRPr="00B00A3B">
              <w:rPr>
                <w:w w:val="105"/>
                <w:sz w:val="20"/>
                <w:lang w:val="en-RU"/>
              </w:rPr>
              <w:t xml:space="preserve">Author signature </w:t>
            </w:r>
          </w:p>
          <w:p w14:paraId="2A696872" w14:textId="77777777" w:rsidR="001B5C4B" w:rsidRDefault="001B5C4B">
            <w:pPr>
              <w:pStyle w:val="TableParagraph"/>
              <w:spacing w:before="62"/>
              <w:ind w:left="600"/>
              <w:rPr>
                <w:sz w:val="20"/>
              </w:rPr>
            </w:pPr>
          </w:p>
        </w:tc>
        <w:tc>
          <w:tcPr>
            <w:tcW w:w="1978" w:type="dxa"/>
          </w:tcPr>
          <w:p w14:paraId="28D89816" w14:textId="77777777" w:rsidR="001B5C4B" w:rsidRPr="00B00A3B" w:rsidRDefault="00B00A3B">
            <w:pPr>
              <w:pStyle w:val="TableParagraph"/>
              <w:spacing w:before="36"/>
              <w:ind w:left="747" w:right="73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Date</w:t>
            </w:r>
          </w:p>
        </w:tc>
      </w:tr>
    </w:tbl>
    <w:p w14:paraId="335A5965" w14:textId="77777777" w:rsidR="00D46D37" w:rsidRPr="00D46D37" w:rsidRDefault="00D46D37" w:rsidP="009F69AA">
      <w:pPr>
        <w:pStyle w:val="BodyText"/>
        <w:ind w:left="284"/>
        <w:rPr>
          <w:sz w:val="18"/>
          <w:lang w:val="en-RU"/>
        </w:rPr>
      </w:pPr>
      <w:r w:rsidRPr="00D46D37">
        <w:rPr>
          <w:b/>
          <w:bCs/>
          <w:i/>
          <w:iCs/>
          <w:sz w:val="18"/>
          <w:lang w:val="en-RU"/>
        </w:rPr>
        <w:t xml:space="preserve">Note: Each </w:t>
      </w:r>
      <w:r w:rsidR="009F69AA">
        <w:rPr>
          <w:b/>
          <w:bCs/>
          <w:i/>
          <w:iCs/>
          <w:sz w:val="18"/>
        </w:rPr>
        <w:t>A</w:t>
      </w:r>
      <w:r w:rsidRPr="00D46D37">
        <w:rPr>
          <w:b/>
          <w:bCs/>
          <w:i/>
          <w:iCs/>
          <w:sz w:val="18"/>
          <w:lang w:val="en-RU"/>
        </w:rPr>
        <w:t xml:space="preserve">uthor must complete and sign the Author Agreement form. Please submit one page for each </w:t>
      </w:r>
      <w:r w:rsidR="009F69AA">
        <w:rPr>
          <w:b/>
          <w:bCs/>
          <w:i/>
          <w:iCs/>
          <w:sz w:val="18"/>
        </w:rPr>
        <w:t>A</w:t>
      </w:r>
      <w:r w:rsidRPr="00D46D37">
        <w:rPr>
          <w:b/>
          <w:bCs/>
          <w:i/>
          <w:iCs/>
          <w:sz w:val="18"/>
          <w:lang w:val="en-RU"/>
        </w:rPr>
        <w:t xml:space="preserve">uthor. </w:t>
      </w:r>
    </w:p>
    <w:p w14:paraId="2C244385" w14:textId="77777777" w:rsidR="001B5C4B" w:rsidRDefault="001B5C4B">
      <w:pPr>
        <w:pStyle w:val="BodyText"/>
        <w:rPr>
          <w:sz w:val="18"/>
        </w:rPr>
      </w:pPr>
    </w:p>
    <w:p w14:paraId="063F1844" w14:textId="77777777" w:rsidR="001B5C4B" w:rsidRDefault="00B00A3B">
      <w:pPr>
        <w:spacing w:before="148"/>
        <w:ind w:right="212"/>
        <w:jc w:val="right"/>
        <w:rPr>
          <w:rFonts w:ascii="Arial" w:hAnsi="Arial"/>
          <w:b/>
          <w:sz w:val="20"/>
        </w:rPr>
      </w:pPr>
      <w:r>
        <w:rPr>
          <w:w w:val="105"/>
          <w:sz w:val="20"/>
        </w:rPr>
        <w:t>Page</w:t>
      </w:r>
      <w:r w:rsidR="00BA5927">
        <w:rPr>
          <w:spacing w:val="-4"/>
          <w:w w:val="105"/>
          <w:sz w:val="20"/>
        </w:rPr>
        <w:t xml:space="preserve"> </w:t>
      </w:r>
      <w:r w:rsidR="00BA5927">
        <w:rPr>
          <w:rFonts w:ascii="Arial" w:hAnsi="Arial"/>
          <w:b/>
          <w:w w:val="105"/>
          <w:sz w:val="20"/>
        </w:rPr>
        <w:t>1</w:t>
      </w:r>
      <w:r w:rsidR="00BA5927">
        <w:rPr>
          <w:rFonts w:ascii="Arial" w:hAnsi="Arial"/>
          <w:b/>
          <w:spacing w:val="-14"/>
          <w:w w:val="105"/>
          <w:sz w:val="20"/>
        </w:rPr>
        <w:t xml:space="preserve"> </w:t>
      </w:r>
      <w:r w:rsidR="006A741A">
        <w:rPr>
          <w:w w:val="105"/>
          <w:sz w:val="20"/>
        </w:rPr>
        <w:t>of</w:t>
      </w:r>
      <w:r w:rsidR="00BA5927">
        <w:rPr>
          <w:spacing w:val="-3"/>
          <w:w w:val="105"/>
          <w:sz w:val="20"/>
        </w:rPr>
        <w:t xml:space="preserve"> </w:t>
      </w:r>
      <w:r w:rsidR="00BA5927">
        <w:rPr>
          <w:rFonts w:ascii="Arial" w:hAnsi="Arial"/>
          <w:b/>
          <w:w w:val="105"/>
          <w:sz w:val="20"/>
        </w:rPr>
        <w:t>1</w:t>
      </w:r>
    </w:p>
    <w:sectPr w:rsidR="001B5C4B">
      <w:type w:val="continuous"/>
      <w:pgSz w:w="11900" w:h="16850"/>
      <w:pgMar w:top="6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B"/>
    <w:rsid w:val="000B3E97"/>
    <w:rsid w:val="00197061"/>
    <w:rsid w:val="001B5C4B"/>
    <w:rsid w:val="00212705"/>
    <w:rsid w:val="00216593"/>
    <w:rsid w:val="00242DC3"/>
    <w:rsid w:val="00333A90"/>
    <w:rsid w:val="0049546A"/>
    <w:rsid w:val="005C5450"/>
    <w:rsid w:val="005E5436"/>
    <w:rsid w:val="00666FB3"/>
    <w:rsid w:val="006A741A"/>
    <w:rsid w:val="007310E6"/>
    <w:rsid w:val="007C5FE3"/>
    <w:rsid w:val="008361A9"/>
    <w:rsid w:val="009F69AA"/>
    <w:rsid w:val="00B00A3B"/>
    <w:rsid w:val="00B94875"/>
    <w:rsid w:val="00BA5927"/>
    <w:rsid w:val="00C77AA8"/>
    <w:rsid w:val="00D34539"/>
    <w:rsid w:val="00D46D37"/>
    <w:rsid w:val="00E4290B"/>
    <w:rsid w:val="00E51EE2"/>
    <w:rsid w:val="00EF2BE0"/>
    <w:rsid w:val="00F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08517"/>
  <w15:docId w15:val="{FCA3A427-62D5-FF4A-BAD8-6203603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"/>
      <w:ind w:left="4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1F0390-B089-8F4A-91F3-3F045D66A078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3</cp:revision>
  <dcterms:created xsi:type="dcterms:W3CDTF">2025-07-08T09:41:00Z</dcterms:created>
  <dcterms:modified xsi:type="dcterms:W3CDTF">2025-08-19T11:24:00Z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2021-07-21T00:00:00Z</vt:filetime>
  </property>
  <property fmtid="{D5CDD505-2E9C-101B-9397-08002B2CF9AE}" pid="5" name="grammarly_documentId">
    <vt:lpwstr>documentId_6131</vt:lpwstr>
  </property>
  <property fmtid="{D5CDD505-2E9C-101B-9397-08002B2CF9AE}" pid="6" name="grammarly_documentContext">
    <vt:lpwstr>{"goals":[],"domain":"general","emotions":[],"dialect":"british"}</vt:lpwstr>
  </property>
</Properties>
</file>